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108" w:type="dxa"/>
        <w:tblLook w:val="04A0" w:firstRow="1" w:lastRow="0" w:firstColumn="1" w:lastColumn="0" w:noHBand="0" w:noVBand="1"/>
      </w:tblPr>
      <w:tblGrid>
        <w:gridCol w:w="560"/>
        <w:gridCol w:w="2220"/>
        <w:gridCol w:w="2412"/>
        <w:gridCol w:w="2397"/>
        <w:gridCol w:w="1310"/>
        <w:gridCol w:w="1007"/>
      </w:tblGrid>
      <w:tr w:rsidR="000D2896" w:rsidRPr="000D2896" w:rsidTr="000D2896">
        <w:trPr>
          <w:trHeight w:val="1335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D2896" w:rsidRPr="000D2896">
              <w:trPr>
                <w:trHeight w:val="1335"/>
                <w:tblCellSpacing w:w="0" w:type="dxa"/>
              </w:trPr>
              <w:tc>
                <w:tcPr>
                  <w:tcW w:w="9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2896" w:rsidRPr="000D2896" w:rsidRDefault="000D2896" w:rsidP="000D289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D289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DANH SÁCH KẾT QUẢ XẾP LOẠI CÁC CƠ SỞ SẢN XUẤT, KINH DOANH</w:t>
                  </w:r>
                  <w:r w:rsidRPr="000D289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NÔNG LÂM THỦY SẢN KIỂM TRA CHẤT LƯỢNG, ATTP NÔNG THỦY SẢN HƯỞNG ỨNG "THÁNG HÀNH ĐỘNG VÌ AN TOÀN THỰC PHẨM" NĂM 2022</w:t>
                  </w:r>
                </w:p>
              </w:tc>
            </w:tr>
          </w:tbl>
          <w:p w:rsidR="000D2896" w:rsidRPr="000D2896" w:rsidRDefault="000D2896" w:rsidP="000D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0D2896" w:rsidRPr="000D2896" w:rsidTr="000D2896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0D2896" w:rsidRPr="000D2896" w:rsidTr="000D2896">
        <w:trPr>
          <w:trHeight w:val="3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Tên cơ sở sản xuất, </w:t>
            </w:r>
            <w:r w:rsidRPr="000D2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kinh doanh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Địa chỉ; Điện thoại/ Fax/ Email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 sản phẩm cụ thể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Ngày kiểm tra, thẩm định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Kết quả xếp loại</w:t>
            </w:r>
          </w:p>
        </w:tc>
      </w:tr>
      <w:tr w:rsidR="000D2896" w:rsidRPr="000D2896" w:rsidTr="000D2896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2896" w:rsidRPr="000D2896" w:rsidTr="000D2896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2896" w:rsidRPr="000D2896" w:rsidTr="000D2896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sz w:val="24"/>
                <w:szCs w:val="24"/>
              </w:rPr>
              <w:t>HUYỆN ĐĂK HÀ: 07 cơ sở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D2896" w:rsidRPr="000D2896" w:rsidTr="000D2896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CSCB cà phê bột Đỗ Văn Phương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Thôn1, xã Đăk Mar, H. Đăk Hà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CB cà phê bột,</w:t>
            </w: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 cà phê hạt rang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19/4/2022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Nguyễn Chiến Thắng (Cà phê Thật)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TDP4B, TT Đăk Hà, H. Đăk Hà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CB cà phê bột,</w:t>
            </w:r>
            <w:r w:rsidRPr="000D2896">
              <w:rPr>
                <w:rFonts w:eastAsia="Times New Roman" w:cs="Times New Roman"/>
                <w:sz w:val="24"/>
                <w:szCs w:val="24"/>
              </w:rPr>
              <w:br/>
              <w:t xml:space="preserve"> cà phê hạt rang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19/4/2022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HTX NN DV thế hệ mới Đăk Mar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Thôn 2, xã Đăk Mar, huyện Đăk Hà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CB cà phê bột,</w:t>
            </w:r>
            <w:r w:rsidRPr="000D2896">
              <w:rPr>
                <w:rFonts w:eastAsia="Times New Roman" w:cs="Times New Roman"/>
                <w:sz w:val="24"/>
                <w:szCs w:val="24"/>
              </w:rPr>
              <w:br/>
              <w:t xml:space="preserve"> cà phê hạt rang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20/4/2022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HTX cà phê bột Vy Phú Hoàng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Thôn 6, xã Đak La, Đăk Hà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Gạo tẻ, cà phê bột,  cà phê hạt rang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20/4/2022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 xml:space="preserve">Lê Thị Ngữ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TDP1, TT. Đăk Hà, H. Đăk Hà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Sản xuất, kinh doanh</w:t>
            </w:r>
            <w:r w:rsidRPr="000D2896">
              <w:rPr>
                <w:rFonts w:eastAsia="Times New Roman" w:cs="Times New Roman"/>
                <w:sz w:val="24"/>
                <w:szCs w:val="24"/>
              </w:rPr>
              <w:br/>
              <w:t>giò chả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21/4/2022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Nguyễn Thị Hải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TDP2, TT Đăk Hà, huyện Đăk Hà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Sản xuất, kinh doanh</w:t>
            </w:r>
            <w:r w:rsidRPr="000D2896">
              <w:rPr>
                <w:rFonts w:eastAsia="Times New Roman" w:cs="Times New Roman"/>
                <w:sz w:val="24"/>
                <w:szCs w:val="24"/>
              </w:rPr>
              <w:br/>
              <w:t>giò chả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21/4/2022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HTX Tân Sang Hoàng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TDP 2B, TT Đăk Hà, huyện Đăk Hà.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Cà phê hạt rang, cà phê bột, Trà túi lọc Khổ qua rừng;</w:t>
            </w:r>
            <w:r w:rsidRPr="000D2896">
              <w:rPr>
                <w:rFonts w:eastAsia="Times New Roman" w:cs="Times New Roman"/>
                <w:sz w:val="24"/>
                <w:szCs w:val="24"/>
              </w:rPr>
              <w:br/>
              <w:t xml:space="preserve"> Trà túi lọc Lạc tiên.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22/4/2022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sz w:val="24"/>
                <w:szCs w:val="24"/>
              </w:rPr>
              <w:t>HUYỆN ĐĂK TÔ: 03 cơ sở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2896" w:rsidRPr="000D2896" w:rsidTr="000D289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Nguyễn Văn Tuấn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Khối 3, thị trấn Đăk Tô, huyện Đăk Tô,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Sản xuất, kinh doanh</w:t>
            </w:r>
            <w:r w:rsidRPr="000D2896">
              <w:rPr>
                <w:rFonts w:eastAsia="Times New Roman" w:cs="Times New Roman"/>
                <w:sz w:val="24"/>
                <w:szCs w:val="24"/>
              </w:rPr>
              <w:br/>
              <w:t>giò chả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25/4/2022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 xml:space="preserve"> Trương Thị Tám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Khối 4, TT Đăk Tô, huyện Đăk Tô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Sản xuất, kinh doanh</w:t>
            </w:r>
            <w:r w:rsidRPr="000D2896">
              <w:rPr>
                <w:rFonts w:eastAsia="Times New Roman" w:cs="Times New Roman"/>
                <w:sz w:val="24"/>
                <w:szCs w:val="24"/>
              </w:rPr>
              <w:br/>
              <w:t>giò chả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25/4/2022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HTX NN Rạng Đông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Khối 7, TT. Đăk Tô, huyện Đăk Tô,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CB cà phê bột,</w:t>
            </w: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 cà phê hạt rang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26/4/2022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sz w:val="24"/>
                <w:szCs w:val="24"/>
              </w:rPr>
              <w:t>HUYỆN NGỌC HỒI: 02 cơ sở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D2896" w:rsidRPr="000D2896" w:rsidTr="000D289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 xml:space="preserve">Nguyễn Thị Thắm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TDP6, TT Plei Kần, huyện Ngọc Hồi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Sản xuất, kinh doanh</w:t>
            </w:r>
            <w:r w:rsidRPr="000D2896">
              <w:rPr>
                <w:rFonts w:eastAsia="Times New Roman" w:cs="Times New Roman"/>
                <w:sz w:val="24"/>
                <w:szCs w:val="24"/>
              </w:rPr>
              <w:br/>
              <w:t>giò chả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05/05/2022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 xml:space="preserve"> Lưu Thị Hân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Thôn Chiên Chiết, xã Đăk Xú, huyện Ngọc Hồi.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Sản xuất, kinh doanh</w:t>
            </w:r>
            <w:r w:rsidRPr="000D2896">
              <w:rPr>
                <w:rFonts w:eastAsia="Times New Roman" w:cs="Times New Roman"/>
                <w:sz w:val="24"/>
                <w:szCs w:val="24"/>
              </w:rPr>
              <w:br/>
              <w:t xml:space="preserve"> đậu khuôn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05/05/2022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sz w:val="24"/>
                <w:szCs w:val="24"/>
              </w:rPr>
              <w:t>HUYỆN SA THẦY: 02 cơ sở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2896" w:rsidRPr="000D2896" w:rsidTr="000D289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Lương Văn Tâm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Thôn 1, TT. Sa Thầy, huyện Kon Tum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Sản xuất, kinh doanh</w:t>
            </w:r>
            <w:r w:rsidRPr="000D2896">
              <w:rPr>
                <w:rFonts w:eastAsia="Times New Roman" w:cs="Times New Roman"/>
                <w:sz w:val="24"/>
                <w:szCs w:val="24"/>
              </w:rPr>
              <w:br/>
              <w:t>giò chả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05/06/2022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Võ  Minh Diệp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Thôn 2, TT. Sa Thầy, huyện Sa Thầy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Sản xuất, kinh doanh</w:t>
            </w:r>
            <w:r w:rsidRPr="000D2896">
              <w:rPr>
                <w:rFonts w:eastAsia="Times New Roman" w:cs="Times New Roman"/>
                <w:sz w:val="24"/>
                <w:szCs w:val="24"/>
              </w:rPr>
              <w:br/>
              <w:t>giò chả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05/06/2022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THÀNH PHỐ KON TUM: 09 cơ sở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D2896" w:rsidRPr="000D2896" w:rsidTr="000D2896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Trần Văn Sơn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35 Đoàn Thị Điểm, TP. Kon Tum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Sản xuất, kinh doanh</w:t>
            </w:r>
            <w:r w:rsidRPr="000D2896">
              <w:rPr>
                <w:rFonts w:eastAsia="Times New Roman" w:cs="Times New Roman"/>
                <w:sz w:val="24"/>
                <w:szCs w:val="24"/>
              </w:rPr>
              <w:br/>
              <w:t>giò chả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27/4/2022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Trần Thị Phương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143 Đoàn Thị Điểm, P. Quang Trung, TP Kon Tum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Sản xuất, kinh doanh</w:t>
            </w:r>
            <w:r w:rsidRPr="000D2896">
              <w:rPr>
                <w:rFonts w:eastAsia="Times New Roman" w:cs="Times New Roman"/>
                <w:sz w:val="24"/>
                <w:szCs w:val="24"/>
              </w:rPr>
              <w:br/>
              <w:t>giò chả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28/4/2022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Đỗ Văn Lý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769, Phan Đình Phùng, TP Kon Tum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Sản xuất, kinh doanh</w:t>
            </w:r>
            <w:r w:rsidRPr="000D2896">
              <w:rPr>
                <w:rFonts w:eastAsia="Times New Roman" w:cs="Times New Roman"/>
                <w:sz w:val="24"/>
                <w:szCs w:val="24"/>
              </w:rPr>
              <w:br/>
              <w:t>giò chả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29/4/2022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Phan Thị Kim Tuyền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214 Nơ Trang Long, TP Kon Tum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Sản xuất, kinh doanh</w:t>
            </w:r>
            <w:r w:rsidRPr="000D2896">
              <w:rPr>
                <w:rFonts w:eastAsia="Times New Roman" w:cs="Times New Roman"/>
                <w:sz w:val="24"/>
                <w:szCs w:val="24"/>
              </w:rPr>
              <w:br/>
              <w:t xml:space="preserve"> đậu khuôn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10/5/2022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Nguyễn Thị Minh Điền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119B Hồ Tùng Mậu, TP Kon Tum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Cà phê bột, </w:t>
            </w: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cà phê hạt rang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10/5/2022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Chuối sấy Tây Nguyên </w:t>
            </w: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 Vũ Thị Xuyên)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92 Nguyễn Văn Linh, P. Nguyễn Trãi, TP. Kon Tum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Chuối sấy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10/5/2022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Dương Tấn Út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326 Phan Chu Trinh, P. Quyết Thắng, TP. Kon Tum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Sản xuất, kinh doanh</w:t>
            </w:r>
            <w:r w:rsidRPr="000D2896">
              <w:rPr>
                <w:rFonts w:eastAsia="Times New Roman" w:cs="Times New Roman"/>
                <w:sz w:val="24"/>
                <w:szCs w:val="24"/>
              </w:rPr>
              <w:br/>
              <w:t>giò chả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11/5/2022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Nguyễn Thị Phượng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02 Nơ Trang Long, Tp Kon Tum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sz w:val="24"/>
                <w:szCs w:val="24"/>
              </w:rPr>
              <w:t>Sản xuất, kinh doanh</w:t>
            </w:r>
            <w:r w:rsidRPr="000D2896">
              <w:rPr>
                <w:rFonts w:eastAsia="Times New Roman" w:cs="Times New Roman"/>
                <w:sz w:val="24"/>
                <w:szCs w:val="24"/>
              </w:rPr>
              <w:br/>
              <w:t xml:space="preserve"> đậu khuôn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11/5/2022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Trung tâm nghiên cứu ứng dụng và dịch vụ khoa học  và công nghệ tỉnh Kon Tum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16A Ngô Quyền, Tp Kon Tum (địa điểm sản xuất: Thôn 6, Xã Đoàn Kết, TP. Kon Tum)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Nấm Đông trùng hạ thảo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11/5/2022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0D2896" w:rsidRPr="000D2896" w:rsidTr="000D28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 cộng: 23 cơ sở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896" w:rsidRPr="000D2896" w:rsidRDefault="000D2896" w:rsidP="000D28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96" w:rsidRPr="000D2896" w:rsidRDefault="000D2896" w:rsidP="000D28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896" w:rsidRPr="000D2896" w:rsidRDefault="000D2896" w:rsidP="000D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289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420EF" w:rsidRPr="000D2896" w:rsidRDefault="00E420EF" w:rsidP="000D2896"/>
    <w:sectPr w:rsidR="00E420EF" w:rsidRPr="000D2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96"/>
    <w:rsid w:val="000D2896"/>
    <w:rsid w:val="00E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</cp:revision>
  <dcterms:created xsi:type="dcterms:W3CDTF">2022-05-22T04:36:00Z</dcterms:created>
  <dcterms:modified xsi:type="dcterms:W3CDTF">2022-05-22T04:38:00Z</dcterms:modified>
</cp:coreProperties>
</file>